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0441138" w:name="document"/>
    <w:bookmarkEnd w:id="30441138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935607 | Yvonne Ghali | Muster |
Erklärung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Einwilligung (allgemein, ohne Übermittlung)</w:t>
      </w:r>
    </w:p>
    <w:p>
      <w:pPr>
        <w:widowControl w:val="on"/>
        <w:pBdr/>
        <w:spacing w:before="240" w:after="60" w:line="346" w:lineRule="auto"/>
        <w:ind w:left="0" w:right="0"/>
        <w:jc w:val="center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Einwilligung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Ich stimme zu, dass meine personenbezogenen Daten, nämlich …
[Datenarten detailliert aufzählen: zB Name, Titel, Adresse,
Geburtsdatum etc] zum Zwecke der … [genauen Zweck anführen, wozu
die Daten genau verwendet werden] verarbeitet werden. Mir ist
bekannt, dass meine Daten aufgrund … [Rechtsgrundlage der
Verarbeitung] verarbeitet werden und für … [Zeitraum, Kriterien]
vom Verantwortlichen gespeichert werden.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Verantwortlicher der Verarbeitung ist … [Name und Kontaktdaten
des Verantwortlichen; gegebenenfalls Vertreter des
Verantwortlichen], Datenschutzbeauftragter des Verantwortlichen ist
… [Kontaktdaten des Datenschutzbeauftragten].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Diese Einwilligung kann ich jederzeit gem Art 21 DSGVO
mittels Briefes an … [genaue Adresse] oder per E-Mail an …
[E-Mail-Adresse] widerrufen, sodass die Verarbeitung meiner Daten
ab dem Zeitpunkt des Zugangs meines Widerspruchs unzulässig ist.
Die Rechtmäßigkeit der Verarbeitung meiner Daten bis zum Widerruf
bleibt von meinem Widerruf unberührt.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Über meine Rechte auf Auskunft, Berichtigung, Löschung,
Einschränkung der Verarbeitung, Datenübertragung und Beschwerde bei
der Datenschutzbehörde wurde ich in … [zB der Datenschutzerklärung
der „Unternehmen“, abrufbar unter www…] informiert.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…, am …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[Unterschrift]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131397">
    <w:multiLevelType w:val="hybridMultilevel"/>
    <w:lvl w:ilvl="0" w:tplc="33293838">
      <w:start w:val="1"/>
      <w:numFmt w:val="decimal"/>
      <w:lvlText w:val="%1."/>
      <w:lvlJc w:val="left"/>
      <w:pPr>
        <w:ind w:left="720" w:hanging="360"/>
      </w:pPr>
    </w:lvl>
    <w:lvl w:ilvl="1" w:tplc="33293838" w:tentative="1">
      <w:start w:val="1"/>
      <w:numFmt w:val="lowerLetter"/>
      <w:lvlText w:val="%2."/>
      <w:lvlJc w:val="left"/>
      <w:pPr>
        <w:ind w:left="1440" w:hanging="360"/>
      </w:pPr>
    </w:lvl>
    <w:lvl w:ilvl="2" w:tplc="33293838" w:tentative="1">
      <w:start w:val="1"/>
      <w:numFmt w:val="lowerRoman"/>
      <w:lvlText w:val="%3."/>
      <w:lvlJc w:val="right"/>
      <w:pPr>
        <w:ind w:left="2160" w:hanging="180"/>
      </w:pPr>
    </w:lvl>
    <w:lvl w:ilvl="3" w:tplc="33293838" w:tentative="1">
      <w:start w:val="1"/>
      <w:numFmt w:val="decimal"/>
      <w:lvlText w:val="%4."/>
      <w:lvlJc w:val="left"/>
      <w:pPr>
        <w:ind w:left="2880" w:hanging="360"/>
      </w:pPr>
    </w:lvl>
    <w:lvl w:ilvl="4" w:tplc="33293838" w:tentative="1">
      <w:start w:val="1"/>
      <w:numFmt w:val="lowerLetter"/>
      <w:lvlText w:val="%5."/>
      <w:lvlJc w:val="left"/>
      <w:pPr>
        <w:ind w:left="3600" w:hanging="360"/>
      </w:pPr>
    </w:lvl>
    <w:lvl w:ilvl="5" w:tplc="33293838" w:tentative="1">
      <w:start w:val="1"/>
      <w:numFmt w:val="lowerRoman"/>
      <w:lvlText w:val="%6."/>
      <w:lvlJc w:val="right"/>
      <w:pPr>
        <w:ind w:left="4320" w:hanging="180"/>
      </w:pPr>
    </w:lvl>
    <w:lvl w:ilvl="6" w:tplc="33293838" w:tentative="1">
      <w:start w:val="1"/>
      <w:numFmt w:val="decimal"/>
      <w:lvlText w:val="%7."/>
      <w:lvlJc w:val="left"/>
      <w:pPr>
        <w:ind w:left="5040" w:hanging="360"/>
      </w:pPr>
    </w:lvl>
    <w:lvl w:ilvl="7" w:tplc="33293838" w:tentative="1">
      <w:start w:val="1"/>
      <w:numFmt w:val="lowerLetter"/>
      <w:lvlText w:val="%8."/>
      <w:lvlJc w:val="left"/>
      <w:pPr>
        <w:ind w:left="5760" w:hanging="360"/>
      </w:pPr>
    </w:lvl>
    <w:lvl w:ilvl="8" w:tplc="33293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31396">
    <w:multiLevelType w:val="hybridMultilevel"/>
    <w:lvl w:ilvl="0" w:tplc="63173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131396">
    <w:abstractNumId w:val="34131396"/>
  </w:num>
  <w:num w:numId="34131397">
    <w:abstractNumId w:val="3413139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575819586" Type="http://schemas.openxmlformats.org/officeDocument/2006/relationships/numbering" Target="numbering.xml"/><Relationship Id="rId46537893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