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8178920" w:name="document"/>
    <w:bookmarkEnd w:id="68178920"/>
    <w:p/>
    <w:p>
      <w:pPr>
        <w:widowControl w:val="on"/>
        <w:pBdr/>
        <w:spacing w:before="0" w:after="280" w:line="240" w:lineRule="auto"/>
        <w:ind w:left="0" w:right="0"/>
        <w:jc w:val="left"/>
      </w:pPr>
      <w:r>
        <w:rPr>
          <w:rFonts w:ascii="Arial" w:hAnsi="Arial" w:eastAsia="Arial" w:cs="Arial"/>
          <w:color w:val="363A40"/>
          <w:sz w:val="24"/>
          <w:szCs w:val="24"/>
        </w:rPr>
        <w:t xml:space="preserve">Dokument-ID: 1125255 | Andrea Futterknecht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Abtretung eines Hälftegeschäftsanteils</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Landesgericht Linz</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Fadingerstraße 2</w:t>
      </w:r>
      <w:r>
        <w:rPr>
          <w:rFonts w:ascii="Arial" w:hAnsi="Arial" w:eastAsia="Arial" w:cs="Arial"/>
          <w:color w:val="000000"/>
          <w:sz w:val="20"/>
          <w:szCs w:val="20"/>
        </w:rPr>
        <w:br/>
        <w:t xml:space="preserve">4020 Linz</w:t>
      </w:r>
    </w:p>
    <w:p>
      <w:pPr>
        <w:widowControl w:val="on"/>
        <w:pBdr/>
        <w:spacing w:before="140" w:after="240" w:line="288" w:lineRule="auto"/>
        <w:ind w:left="0" w:right="0"/>
        <w:jc w:val="right"/>
      </w:pPr>
      <w:r>
        <w:rPr>
          <w:rFonts w:ascii="Arial" w:hAnsi="Arial" w:eastAsia="Arial" w:cs="Arial"/>
          <w:color w:val="000000"/>
          <w:sz w:val="20"/>
          <w:szCs w:val="20"/>
        </w:rPr>
        <w:t xml:space="preserve">FN 12121a</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Martha Muster, geb 10.10.1980</w:t>
            </w:r>
            <w:r>
              <w:rPr>
                <w:rFonts w:ascii="Arial" w:hAnsi="Arial" w:eastAsia="Arial" w:cs="Arial"/>
                <w:color w:val="000000"/>
                <w:position w:val="0"/>
                <w:sz w:val="20"/>
                <w:szCs w:val="20"/>
                <w:shd w:val="clear" w:color="auto" w:fill="FFFFFF"/>
              </w:rPr>
              <w:br/>
              <w:t xml:space="preserve">als Geschäftsführerin der</w:t>
            </w:r>
            <w:r>
              <w:rPr>
                <w:rFonts w:ascii="Arial" w:hAnsi="Arial" w:eastAsia="Arial" w:cs="Arial"/>
                <w:color w:val="000000"/>
                <w:position w:val="0"/>
                <w:sz w:val="20"/>
                <w:szCs w:val="20"/>
                <w:shd w:val="clear" w:color="auto" w:fill="FFFFFF"/>
              </w:rPr>
              <w:br/>
              <w:t xml:space="preserve">ABC Handels GmbH</w:t>
            </w:r>
            <w:r>
              <w:rPr>
                <w:rFonts w:ascii="Arial" w:hAnsi="Arial" w:eastAsia="Arial" w:cs="Arial"/>
                <w:color w:val="000000"/>
                <w:position w:val="0"/>
                <w:sz w:val="20"/>
                <w:szCs w:val="20"/>
                <w:shd w:val="clear" w:color="auto" w:fill="FFFFFF"/>
              </w:rPr>
              <w:br/>
              <w:t xml:space="preserve">mit dem Sitz in Linz und der Geschäftsanschrift</w:t>
            </w:r>
            <w:r>
              <w:rPr>
                <w:rFonts w:ascii="Arial" w:hAnsi="Arial" w:eastAsia="Arial" w:cs="Arial"/>
                <w:color w:val="000000"/>
                <w:position w:val="0"/>
                <w:sz w:val="20"/>
                <w:szCs w:val="20"/>
                <w:shd w:val="clear" w:color="auto" w:fill="FFFFFF"/>
              </w:rPr>
              <w:br/>
              <w:t xml:space="preserve">4020 Linz, Handelsweg 113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Frieda Fuchs, Rechtsanwältin</w:t>
            </w:r>
            <w:r>
              <w:rPr>
                <w:rFonts w:ascii="Arial" w:hAnsi="Arial" w:eastAsia="Arial" w:cs="Arial"/>
                <w:color w:val="000000"/>
                <w:position w:val="0"/>
                <w:sz w:val="20"/>
                <w:szCs w:val="20"/>
                <w:shd w:val="clear" w:color="auto" w:fill="FFFFFF"/>
              </w:rPr>
              <w:br/>
              <w:t xml:space="preserve">4020 Linz, Advokatenweg 1</w:t>
            </w:r>
            <w:r>
              <w:rPr>
                <w:rFonts w:ascii="Arial" w:hAnsi="Arial" w:eastAsia="Arial" w:cs="Arial"/>
                <w:color w:val="000000"/>
                <w:position w:val="0"/>
                <w:sz w:val="20"/>
                <w:szCs w:val="20"/>
                <w:shd w:val="clear" w:color="auto" w:fill="FFFFFF"/>
              </w:rPr>
              <w:br/>
              <w:t xml:space="preserve">Code R999988 DVR 8887776</w:t>
            </w:r>
            <w:r>
              <w:rPr>
                <w:rFonts w:ascii="Arial" w:hAnsi="Arial" w:eastAsia="Arial" w:cs="Arial"/>
                <w:color w:val="000000"/>
                <w:position w:val="0"/>
                <w:sz w:val="20"/>
                <w:szCs w:val="20"/>
                <w:shd w:val="clear" w:color="auto" w:fill="FFFFFF"/>
              </w:rPr>
              <w:br/>
              <w:t xml:space="preserve">(Vollmacht erteilt, auch zum Empfang von Zustellungen und Geld)</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Anmeldung von Veränderungen im Stand
der Gesellschafter</w:t>
      </w:r>
    </w:p>
    <w:p>
      <w:pPr>
        <w:widowControl w:val="on"/>
        <w:pBdr/>
        <w:spacing w:before="140" w:after="240" w:line="288" w:lineRule="auto"/>
        <w:ind w:left="0" w:right="0"/>
        <w:jc w:val="right"/>
      </w:pPr>
      <w:r>
        <w:rPr>
          <w:rFonts w:ascii="Arial" w:hAnsi="Arial" w:eastAsia="Arial" w:cs="Arial"/>
          <w:color w:val="000000"/>
          <w:sz w:val="20"/>
          <w:szCs w:val="20"/>
        </w:rPr>
        <w:t xml:space="preserve">1-fach</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Die bisherige Alleingesellschafterin Martha Muster hat mit
Abtretungsvertrag vom 01.10.20…, GZ 123/2021 des öffentlichen
Notars Dr. Norbert Nobel von ihrem Geschäftsanteil, der einer zur
Gänze einbezahlten Stammeinlage von EUR 35.000,– entspricht,
einen Teil, der einer zur Gänze einbezahlten Stammeinlage von
EUR 17.500,– entspricht, an Martin Muster, geb 02.02.1982,
Exempelplatz 1/12, 4020 Linz, abgetreten.</w:t>
      </w:r>
    </w:p>
    <w:p>
      <w:pPr>
        <w:widowControl w:val="on"/>
        <w:pBdr/>
        <w:spacing w:before="140" w:after="240" w:line="288" w:lineRule="auto"/>
        <w:ind w:left="0" w:right="0"/>
        <w:jc w:val="left"/>
      </w:pPr>
      <w:r>
        <w:rPr>
          <w:rFonts w:ascii="Arial" w:hAnsi="Arial" w:eastAsia="Arial" w:cs="Arial"/>
          <w:color w:val="000000"/>
          <w:sz w:val="20"/>
          <w:szCs w:val="20"/>
        </w:rPr>
        <w:t xml:space="preserve">Es wird sohin der</w:t>
      </w:r>
    </w:p>
    <w:p>
      <w:pPr>
        <w:widowControl w:val="on"/>
        <w:pBdr/>
        <w:spacing w:before="140" w:after="240" w:line="288" w:lineRule="auto"/>
        <w:ind w:left="0" w:right="0"/>
        <w:jc w:val="left"/>
      </w:pPr>
      <w:r>
        <w:rPr>
          <w:rFonts w:ascii="Arial" w:hAnsi="Arial" w:eastAsia="Arial" w:cs="Arial"/>
          <w:color w:val="000000"/>
          <w:sz w:val="20"/>
          <w:szCs w:val="20"/>
        </w:rPr>
        <w:t xml:space="preserve">Prüfziffer: ###9F3CED71C17708C4B62CFB0CB77F48D2###</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zu FN 123456a – ABC Handels GmbH</w:t>
      </w:r>
    </w:p>
    <w:p>
      <w:pPr>
        <w:widowControl w:val="on"/>
        <w:pBdr/>
        <w:spacing w:before="140" w:after="240" w:line="288" w:lineRule="auto"/>
        <w:ind w:left="0" w:right="0"/>
        <w:jc w:val="left"/>
      </w:pPr>
      <w:r>
        <w:rPr>
          <w:rFonts w:ascii="Arial" w:hAnsi="Arial" w:eastAsia="Arial" w:cs="Arial"/>
          <w:color w:val="000000"/>
          <w:sz w:val="20"/>
          <w:szCs w:val="20"/>
        </w:rPr>
        <w:t xml:space="preserve">auf Bewilligung folgender Eintragung im Firmenbuch: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GESELLSCHAFTER/IN</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STAMMEINLAGE</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HIERAUF GELEISTET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Martha Muster, geb 10.10.1980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35.000,00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35.000,00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17.500,00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17.500,00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Martin Muster, geb 02.02.1982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17.500,00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17.500,00</w:t>
            </w:r>
          </w:p>
        </w:tc>
      </w:tr>
      <w:tr>
        <w:trPr>
          <w:trHeight w:val="0" w:hRule="atLeast"/>
        </w:trPr>
        <w:tc>
          <w:tcPr>
            <w:tcW w:w="0" w:type="auto"/>
            <w:gridSpan w:val="6"/>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gridSpan w:val="5"/>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Martin Muster, geb 02.02.1982</w:t>
            </w:r>
            <w:r>
              <w:rPr>
                <w:rFonts w:ascii="Arial" w:hAnsi="Arial" w:eastAsia="Arial" w:cs="Arial"/>
                <w:color w:val="000000"/>
                <w:position w:val="0"/>
                <w:sz w:val="20"/>
                <w:szCs w:val="20"/>
                <w:shd w:val="clear" w:color="auto" w:fill="FFFFFF"/>
              </w:rPr>
              <w:br/>
              <w:t xml:space="preserve">Beispielweg 1</w:t>
            </w:r>
            <w:r>
              <w:rPr>
                <w:rFonts w:ascii="Arial" w:hAnsi="Arial" w:eastAsia="Arial" w:cs="Arial"/>
                <w:color w:val="000000"/>
                <w:position w:val="0"/>
                <w:sz w:val="20"/>
                <w:szCs w:val="20"/>
                <w:shd w:val="clear" w:color="auto" w:fill="FFFFFF"/>
              </w:rPr>
              <w:br/>
              <w:t xml:space="preserve">1030 Wien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Martha Muster</w:t>
      </w:r>
    </w:p>
    <w:p>
      <w:pPr>
        <w:widowControl w:val="on"/>
        <w:pBdr/>
        <w:spacing w:before="140" w:after="240" w:line="288" w:lineRule="auto"/>
        <w:ind w:left="0" w:right="0"/>
        <w:jc w:val="left"/>
      </w:pPr>
      <w:r>
        <w:rPr>
          <w:rFonts w:ascii="Arial" w:hAnsi="Arial" w:eastAsia="Arial" w:cs="Arial"/>
          <w:color w:val="000000"/>
          <w:sz w:val="20"/>
          <w:szCs w:val="20"/>
        </w:rPr>
        <w:t xml:space="preserve">[unbeglaubigte Unterzeichnung der Geschäftsführer in der zur
Vertretung erforderlichen Anzahl]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7275720" w:name="note1"/>
            <w:bookmarkEnd w:id="17275720"/>
            <w:bookmarkStart w:id="7730009594668" w:name="note1"/>
            <w:r>
              <w:rPr>
                <w:rFonts w:ascii="Arial" w:hAnsi="Arial" w:eastAsia="Arial" w:cs="Arial"/>
                <w:b/>
                <w:bCs/>
                <w:color w:val="000000"/>
                <w:position w:val="0"/>
                <w:sz w:val="20"/>
                <w:szCs w:val="20"/>
              </w:rPr>
              <w:t xml:space="preserve">[1]</w:t>
            </w:r>
            <w:bookmarkEnd w:id="773000959466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 Eingabe eines Änderungsantrages ist ein Firmenbuchauszug mit
historischen Daten abzuspeichern (der in der Folge importiert und
bearbeitet wird).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Eingabeschritte für das vorliegende Firmenbuchgesuch in der
jeweiligen ERV-Maske sind die folgenden: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Bearbeiten Neu: Firmenbuchantrag strukturiert</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Stammdaten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Art: Begehren GmbH</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Firmenbuch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Begehren:</w:t>
            </w:r>
            <w:r>
              <w:rPr>
                <w:rFonts w:ascii="Arial" w:hAnsi="Arial" w:eastAsia="Arial" w:cs="Arial"/>
                <w:color w:val="000000"/>
                <w:position w:val="0"/>
                <w:sz w:val="20"/>
                <w:szCs w:val="20"/>
              </w:rPr>
              <w:br/>
              <w:t xml:space="preserve">Art: Änderungsantrag</w:t>
            </w:r>
            <w:r>
              <w:rPr>
                <w:rFonts w:ascii="Arial" w:hAnsi="Arial" w:eastAsia="Arial" w:cs="Arial"/>
                <w:color w:val="000000"/>
                <w:position w:val="0"/>
                <w:sz w:val="20"/>
                <w:szCs w:val="20"/>
              </w:rPr>
              <w:br/>
              <w:t xml:space="preserve">Firmenbuchauszug (zuvor erstellten Firmenbuchauszug mit
historischen Daten nun importieren)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Personen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Person (Neu)</w:t>
            </w:r>
            <w:r>
              <w:rPr>
                <w:rFonts w:ascii="Arial" w:hAnsi="Arial" w:eastAsia="Arial" w:cs="Arial"/>
                <w:color w:val="000000"/>
                <w:position w:val="0"/>
                <w:sz w:val="20"/>
                <w:szCs w:val="20"/>
              </w:rPr>
              <w:br/>
              <w:t xml:space="preserve">Person (001)*</w:t>
            </w:r>
            <w:r>
              <w:rPr>
                <w:rFonts w:ascii="Arial" w:hAnsi="Arial" w:eastAsia="Arial" w:cs="Arial"/>
                <w:color w:val="000000"/>
                <w:position w:val="0"/>
                <w:sz w:val="20"/>
                <w:szCs w:val="20"/>
              </w:rPr>
              <w:br/>
              <w:t xml:space="preserve">Vorname*: Martin</w:t>
            </w:r>
            <w:r>
              <w:rPr>
                <w:rFonts w:ascii="Arial" w:hAnsi="Arial" w:eastAsia="Arial" w:cs="Arial"/>
                <w:color w:val="000000"/>
                <w:position w:val="0"/>
                <w:sz w:val="20"/>
                <w:szCs w:val="20"/>
              </w:rPr>
              <w:br/>
              <w:t xml:space="preserve">Nachname*: Muster</w:t>
            </w:r>
            <w:r>
              <w:rPr>
                <w:rFonts w:ascii="Arial" w:hAnsi="Arial" w:eastAsia="Arial" w:cs="Arial"/>
                <w:color w:val="000000"/>
                <w:position w:val="0"/>
                <w:sz w:val="20"/>
                <w:szCs w:val="20"/>
              </w:rPr>
              <w:br/>
              <w:t xml:space="preserve">Geburtsdatum*: 02.02.1982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Adresse</w:t>
            </w:r>
            <w:r>
              <w:rPr>
                <w:rFonts w:ascii="Arial" w:hAnsi="Arial" w:eastAsia="Arial" w:cs="Arial"/>
                <w:color w:val="000000"/>
                <w:position w:val="0"/>
                <w:sz w:val="20"/>
                <w:szCs w:val="20"/>
              </w:rPr>
              <w:br/>
              <w:t xml:space="preserve">Straße*: Beispielweg</w:t>
            </w:r>
            <w:r>
              <w:rPr>
                <w:rFonts w:ascii="Arial" w:hAnsi="Arial" w:eastAsia="Arial" w:cs="Arial"/>
                <w:color w:val="000000"/>
                <w:position w:val="0"/>
                <w:sz w:val="20"/>
                <w:szCs w:val="20"/>
              </w:rPr>
              <w:br/>
              <w:t xml:space="preserve">Hausnummer*: 1</w:t>
            </w:r>
            <w:r>
              <w:rPr>
                <w:rFonts w:ascii="Arial" w:hAnsi="Arial" w:eastAsia="Arial" w:cs="Arial"/>
                <w:color w:val="000000"/>
                <w:position w:val="0"/>
                <w:sz w:val="20"/>
                <w:szCs w:val="20"/>
              </w:rPr>
              <w:br/>
              <w:t xml:space="preserve">Staat*: AUT Österreich</w:t>
            </w:r>
            <w:r>
              <w:rPr>
                <w:rFonts w:ascii="Arial" w:hAnsi="Arial" w:eastAsia="Arial" w:cs="Arial"/>
                <w:color w:val="000000"/>
                <w:position w:val="0"/>
                <w:sz w:val="20"/>
                <w:szCs w:val="20"/>
              </w:rPr>
              <w:br/>
              <w:t xml:space="preserve">PLZ + Ort*: 1030 Wien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Funktionen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Gesellschafter*</w:t>
            </w:r>
            <w:r>
              <w:rPr>
                <w:rFonts w:ascii="Arial" w:hAnsi="Arial" w:eastAsia="Arial" w:cs="Arial"/>
                <w:color w:val="000000"/>
                <w:position w:val="0"/>
                <w:sz w:val="20"/>
                <w:szCs w:val="20"/>
              </w:rPr>
              <w:br/>
              <w:t xml:space="preserve">Person (A)*:</w:t>
            </w:r>
            <w:r>
              <w:rPr>
                <w:rFonts w:ascii="Arial" w:hAnsi="Arial" w:eastAsia="Arial" w:cs="Arial"/>
                <w:color w:val="000000"/>
                <w:position w:val="0"/>
                <w:sz w:val="20"/>
                <w:szCs w:val="20"/>
              </w:rPr>
              <w:br/>
              <w:t xml:space="preserve">Person: (A) Martha Muster, 10.10.1980, Beispielweg 1/11, 1010
Wien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Funktionsdaten</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Kapital*: 17.500,00 </w:t>
            </w:r>
            <w:r>
              <w:rPr>
                <w:rFonts w:ascii="Arial" w:hAnsi="Arial" w:eastAsia="Arial" w:cs="Arial"/>
                <w:i/>
                <w:iCs/>
                <w:color w:val="000000"/>
                <w:position w:val="0"/>
                <w:sz w:val="20"/>
                <w:szCs w:val="20"/>
              </w:rPr>
              <w:t xml:space="preserve">(bisherigen Betrag überschreiben)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Einbezahlt*</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Einbezahlt*: 17.500,00 </w:t>
            </w:r>
            <w:r>
              <w:rPr>
                <w:rFonts w:ascii="Arial" w:hAnsi="Arial" w:eastAsia="Arial" w:cs="Arial"/>
                <w:i/>
                <w:iCs/>
                <w:color w:val="000000"/>
                <w:position w:val="0"/>
                <w:sz w:val="20"/>
                <w:szCs w:val="20"/>
              </w:rPr>
              <w:t xml:space="preserve">(bisherigen Betrag
überschreiben)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Person (neu)*</w:t>
            </w:r>
            <w:r>
              <w:rPr>
                <w:rFonts w:ascii="Arial" w:hAnsi="Arial" w:eastAsia="Arial" w:cs="Arial"/>
                <w:color w:val="000000"/>
                <w:position w:val="0"/>
                <w:sz w:val="20"/>
                <w:szCs w:val="20"/>
              </w:rPr>
              <w:br/>
              <w:t xml:space="preserve">Person*: 001 Martin Muster, 02.02.1982, Beispielweg, 1, 1030 Wien
</w:t>
            </w:r>
            <w:r>
              <w:rPr>
                <w:rFonts w:ascii="Arial" w:hAnsi="Arial" w:eastAsia="Arial" w:cs="Arial"/>
                <w:i/>
                <w:iCs/>
                <w:color w:val="000000"/>
                <w:position w:val="0"/>
                <w:sz w:val="20"/>
                <w:szCs w:val="20"/>
              </w:rPr>
              <w:t xml:space="preserve">(Auswahl)</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Funktionsdaten</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Kapital*: 17.500,00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Einbezahlt*</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Einbezahlt*: 17.500,00</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4273070" w:name="note2"/>
            <w:bookmarkEnd w:id="54273070"/>
            <w:bookmarkStart w:id="773874519394" w:name="note2"/>
            <w:r>
              <w:rPr>
                <w:rFonts w:ascii="Arial" w:hAnsi="Arial" w:eastAsia="Arial" w:cs="Arial"/>
                <w:b/>
                <w:bCs/>
                <w:color w:val="000000"/>
                <w:position w:val="0"/>
                <w:sz w:val="20"/>
                <w:szCs w:val="20"/>
              </w:rPr>
              <w:t xml:space="preserve">[2]</w:t>
            </w:r>
            <w:bookmarkEnd w:id="77387451939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Firmenbuchdaten bearbeiten und prüfen: „Antrag prüfen“
anklicken. Die Eingaben werden dadurch zum Zweck einer Vorprüfung
und Erhalt der Prüfsumme an das Bundesrechenzentrum übermittelt.
Auf fehlende Daten wird in diesem Schritt hingewiesen.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8807139" w:name="note3"/>
            <w:bookmarkEnd w:id="28807139"/>
            <w:bookmarkStart w:id="2413750126959" w:name="note3"/>
            <w:r>
              <w:rPr>
                <w:rFonts w:ascii="Arial" w:hAnsi="Arial" w:eastAsia="Arial" w:cs="Arial"/>
                <w:b/>
                <w:bCs/>
                <w:color w:val="000000"/>
                <w:position w:val="0"/>
                <w:sz w:val="20"/>
                <w:szCs w:val="20"/>
              </w:rPr>
              <w:t xml:space="preserve">[3]</w:t>
            </w:r>
            <w:bookmarkEnd w:id="241375012695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eine Prüfsumme bekannt gegeben, kann der Antragstext in ein
Word-Dokument kopiert werden. Inhaltliche Veränderungen dürfen ab
diesem Moment nicht mehr vorgenommen werden. Sind Änderungen
notwendig, hat eine erneute Prüfung zu erfolgen und es ist die neue
Prüfsumme mit dem geänderten Antragstext in das Word Dokument zu
übernehmen.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2949138" w:name="note4"/>
            <w:bookmarkEnd w:id="42949138"/>
            <w:bookmarkStart w:id="1466747873749" w:name="note4"/>
            <w:r>
              <w:rPr>
                <w:rFonts w:ascii="Arial" w:hAnsi="Arial" w:eastAsia="Arial" w:cs="Arial"/>
                <w:b/>
                <w:bCs/>
                <w:color w:val="000000"/>
                <w:position w:val="0"/>
                <w:sz w:val="20"/>
                <w:szCs w:val="20"/>
              </w:rPr>
              <w:t xml:space="preserve">[4]</w:t>
            </w:r>
            <w:bookmarkEnd w:id="146674787374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Den Papier-Firmenbuchantrag haben Geschäftsführer in
vertretungsbefugter Anzahl zu unterfertigen. Es liegt ein Fall
einer vereinfachten Firmenbuchanmeldung vor; dementsprechend ist
keine Beglaubigung erforderlich. Nach Unterfertigung sind
Firmenbuchantrag und Beilagen in Archivium oder cyberDOC
einzustellen und unter dem Reiter Anlagen die entsprechenden Daten
einzugeben.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2352760" w:name="note5"/>
            <w:bookmarkEnd w:id="92352760"/>
            <w:bookmarkStart w:id="6219133826431" w:name="note5"/>
            <w:r>
              <w:rPr>
                <w:rFonts w:ascii="Arial" w:hAnsi="Arial" w:eastAsia="Arial" w:cs="Arial"/>
                <w:b/>
                <w:bCs/>
                <w:color w:val="000000"/>
                <w:position w:val="0"/>
                <w:sz w:val="20"/>
                <w:szCs w:val="20"/>
              </w:rPr>
              <w:t xml:space="preserve">[5]</w:t>
            </w:r>
            <w:bookmarkEnd w:id="621913382643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Teilabtretung wirkt konstitutiv. Allerdings gilt gegenüber
der Gesellschaft nur derjenige als Gesellschafter, der im
Firmenbuch eingetragen ist.</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92825">
    <w:multiLevelType w:val="hybridMultilevel"/>
    <w:lvl w:ilvl="0" w:tplc="26338129">
      <w:start w:val="1"/>
      <w:numFmt w:val="decimal"/>
      <w:lvlText w:val="%1."/>
      <w:lvlJc w:val="left"/>
      <w:pPr>
        <w:ind w:left="720" w:hanging="360"/>
      </w:pPr>
    </w:lvl>
    <w:lvl w:ilvl="1" w:tplc="26338129" w:tentative="1">
      <w:start w:val="1"/>
      <w:numFmt w:val="lowerLetter"/>
      <w:lvlText w:val="%2."/>
      <w:lvlJc w:val="left"/>
      <w:pPr>
        <w:ind w:left="1440" w:hanging="360"/>
      </w:pPr>
    </w:lvl>
    <w:lvl w:ilvl="2" w:tplc="26338129" w:tentative="1">
      <w:start w:val="1"/>
      <w:numFmt w:val="lowerRoman"/>
      <w:lvlText w:val="%3."/>
      <w:lvlJc w:val="right"/>
      <w:pPr>
        <w:ind w:left="2160" w:hanging="180"/>
      </w:pPr>
    </w:lvl>
    <w:lvl w:ilvl="3" w:tplc="26338129" w:tentative="1">
      <w:start w:val="1"/>
      <w:numFmt w:val="decimal"/>
      <w:lvlText w:val="%4."/>
      <w:lvlJc w:val="left"/>
      <w:pPr>
        <w:ind w:left="2880" w:hanging="360"/>
      </w:pPr>
    </w:lvl>
    <w:lvl w:ilvl="4" w:tplc="26338129" w:tentative="1">
      <w:start w:val="1"/>
      <w:numFmt w:val="lowerLetter"/>
      <w:lvlText w:val="%5."/>
      <w:lvlJc w:val="left"/>
      <w:pPr>
        <w:ind w:left="3600" w:hanging="360"/>
      </w:pPr>
    </w:lvl>
    <w:lvl w:ilvl="5" w:tplc="26338129" w:tentative="1">
      <w:start w:val="1"/>
      <w:numFmt w:val="lowerRoman"/>
      <w:lvlText w:val="%6."/>
      <w:lvlJc w:val="right"/>
      <w:pPr>
        <w:ind w:left="4320" w:hanging="180"/>
      </w:pPr>
    </w:lvl>
    <w:lvl w:ilvl="6" w:tplc="26338129" w:tentative="1">
      <w:start w:val="1"/>
      <w:numFmt w:val="decimal"/>
      <w:lvlText w:val="%7."/>
      <w:lvlJc w:val="left"/>
      <w:pPr>
        <w:ind w:left="5040" w:hanging="360"/>
      </w:pPr>
    </w:lvl>
    <w:lvl w:ilvl="7" w:tplc="26338129" w:tentative="1">
      <w:start w:val="1"/>
      <w:numFmt w:val="lowerLetter"/>
      <w:lvlText w:val="%8."/>
      <w:lvlJc w:val="left"/>
      <w:pPr>
        <w:ind w:left="5760" w:hanging="360"/>
      </w:pPr>
    </w:lvl>
    <w:lvl w:ilvl="8" w:tplc="26338129" w:tentative="1">
      <w:start w:val="1"/>
      <w:numFmt w:val="lowerRoman"/>
      <w:lvlText w:val="%9."/>
      <w:lvlJc w:val="right"/>
      <w:pPr>
        <w:ind w:left="6480" w:hanging="180"/>
      </w:pPr>
    </w:lvl>
  </w:abstractNum>
  <w:abstractNum w:abstractNumId="40392824">
    <w:multiLevelType w:val="hybridMultilevel"/>
    <w:lvl w:ilvl="0" w:tplc="60182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92824">
    <w:abstractNumId w:val="40392824"/>
  </w:num>
  <w:num w:numId="40392825">
    <w:abstractNumId w:val="403928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28994522" Type="http://schemas.openxmlformats.org/officeDocument/2006/relationships/numbering" Target="numbering.xml"/><Relationship Id="rId96215915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