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83873953" w:name="document"/>
    <w:bookmarkEnd w:id="83873953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1115921 | Karin Zahiragic | Muster
| Formular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Fragebogen: Struktur des Nachhaltigkeitsmanagements in
Unternehmen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1: Wird der Nachhaltigkeitsbericht im Unternehmen
intern (durch eine eigene Abteilung oder durch beauftragte
Personen) erstellt?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Intern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Extern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Falls Sie mit „intern“ geantwortet haben, ersuche ich Sie, die
Frage 2 zu beantworten.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2: Wer ist im internen Bereich mit der
Nachhaltigkeitsberichterstattung beauftragt?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Es existiert eine mit
der Nachhaltigkeitsberichterstattung beauftragte Abteilung.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Es gibt eine mit der
Nachhaltigkeitsberichterstattung beauftragte Person.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3: Welche externe Einrichtung (Organisation) ist
mit der Erstellung des Nachhaltigkeitsberichts
beauftragt?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(Geben Sie den Namen und die Anschrift der externen Einrichtung
[Organisation]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4: Welche Abteilungen sind im internen Bereich des
Unternehmens in die Nachhaltigkeitsberichtserstattung
eingebunden?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Rechnungswesen/Buchhaltung/Controlling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Marketing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Personalwesen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 Abteilung …
(bitte geben Sie diese an)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Keine Abteilung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5: Werden die im Zuge der
Nachhaltigkeitsberichterstattung gewonnenen Informationen
genutzt?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kreuzen Sie die richtige Antwort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Falls Sie mit „ja“ geantwortet haben, ersuche ich Sie, die Frage
6 zu beantworten.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6: In welcher Form werden die im Zuge der
Nachhaltigkeitsberichterstattung gewonnenen Informationen
genutzt?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geben Sie dazu nähere Angaben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7: Wie hoch ist der Jahresumsatz, den das
Unternehmen im Jahr 2020 gemacht hat?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geben Sie einen Betrag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Frage 8: Wie viele Mitarbeiter sind im Unternehmen
beschäftigt?</w:t>
            </w:r>
          </w:p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(Bitte geben Sie die Anzahl der beschäftigten Mitarbeiter im
Unternehmen an!)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 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Prüf- und Offenlegungspflicht Matrix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Anhang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Lagebericht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Nichtfinanzieller Bericht bzw nichtfinanzielle
Erklärung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Prüfungspflicht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ja, für Kapitalgesellschaften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Ausnahme: kleine GmbHs, sofern diese aufgrund gesetzlicher
Vorschriften keinen Aufsichtsrat haben müssen (§ 268 UGB)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ja, für Kapitalgesellschaften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Ausnahme: kleine GmbHs, sofern diese aufgrund gesetzlicher
Vorschriften keinen Aufsichtsrat haben müssen (§ 268 UGB)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nein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Offenlegungspflicht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588026">
    <w:multiLevelType w:val="hybridMultilevel"/>
    <w:lvl w:ilvl="0" w:tplc="74329532">
      <w:start w:val="1"/>
      <w:numFmt w:val="decimal"/>
      <w:lvlText w:val="%1."/>
      <w:lvlJc w:val="left"/>
      <w:pPr>
        <w:ind w:left="720" w:hanging="360"/>
      </w:pPr>
    </w:lvl>
    <w:lvl w:ilvl="1" w:tplc="74329532" w:tentative="1">
      <w:start w:val="1"/>
      <w:numFmt w:val="lowerLetter"/>
      <w:lvlText w:val="%2."/>
      <w:lvlJc w:val="left"/>
      <w:pPr>
        <w:ind w:left="1440" w:hanging="360"/>
      </w:pPr>
    </w:lvl>
    <w:lvl w:ilvl="2" w:tplc="74329532" w:tentative="1">
      <w:start w:val="1"/>
      <w:numFmt w:val="lowerRoman"/>
      <w:lvlText w:val="%3."/>
      <w:lvlJc w:val="right"/>
      <w:pPr>
        <w:ind w:left="2160" w:hanging="180"/>
      </w:pPr>
    </w:lvl>
    <w:lvl w:ilvl="3" w:tplc="74329532" w:tentative="1">
      <w:start w:val="1"/>
      <w:numFmt w:val="decimal"/>
      <w:lvlText w:val="%4."/>
      <w:lvlJc w:val="left"/>
      <w:pPr>
        <w:ind w:left="2880" w:hanging="360"/>
      </w:pPr>
    </w:lvl>
    <w:lvl w:ilvl="4" w:tplc="74329532" w:tentative="1">
      <w:start w:val="1"/>
      <w:numFmt w:val="lowerLetter"/>
      <w:lvlText w:val="%5."/>
      <w:lvlJc w:val="left"/>
      <w:pPr>
        <w:ind w:left="3600" w:hanging="360"/>
      </w:pPr>
    </w:lvl>
    <w:lvl w:ilvl="5" w:tplc="74329532" w:tentative="1">
      <w:start w:val="1"/>
      <w:numFmt w:val="lowerRoman"/>
      <w:lvlText w:val="%6."/>
      <w:lvlJc w:val="right"/>
      <w:pPr>
        <w:ind w:left="4320" w:hanging="180"/>
      </w:pPr>
    </w:lvl>
    <w:lvl w:ilvl="6" w:tplc="74329532" w:tentative="1">
      <w:start w:val="1"/>
      <w:numFmt w:val="decimal"/>
      <w:lvlText w:val="%7."/>
      <w:lvlJc w:val="left"/>
      <w:pPr>
        <w:ind w:left="5040" w:hanging="360"/>
      </w:pPr>
    </w:lvl>
    <w:lvl w:ilvl="7" w:tplc="74329532" w:tentative="1">
      <w:start w:val="1"/>
      <w:numFmt w:val="lowerLetter"/>
      <w:lvlText w:val="%8."/>
      <w:lvlJc w:val="left"/>
      <w:pPr>
        <w:ind w:left="5760" w:hanging="360"/>
      </w:pPr>
    </w:lvl>
    <w:lvl w:ilvl="8" w:tplc="74329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588025">
    <w:multiLevelType w:val="hybridMultilevel"/>
    <w:lvl w:ilvl="0" w:tplc="833681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588025">
    <w:abstractNumId w:val="49588025"/>
  </w:num>
  <w:num w:numId="49588026">
    <w:abstractNumId w:val="495880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94666086" Type="http://schemas.openxmlformats.org/officeDocument/2006/relationships/numbering" Target="numbering.xml"/><Relationship Id="rId585743938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