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7055392" w:name="document"/>
    <w:bookmarkEnd w:id="8705539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1083724 | Barbara Streimelweger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Fragebogen: Umgang mit elektrischen Anlagen</w:t>
      </w:r>
    </w:p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Multiple-Choice-Fragebogen – eine oder mehrere
Antwortmöglichkeiten können zutreffen.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Ort, Datum: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Unterweisenden: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Mitarbeiters: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Unterweisung: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Unterweisenden: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1. Was gehört zum richtigen Umgang mit elektrischen Anlagen?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006061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Elektrische
Anlagen können bei jedem Wetter in Betrieb genommen werden.</w:t>
            </w:r>
          </w:p>
          <w:p>
            <w:pPr>
              <w:numPr>
                <w:ilvl w:val="0"/>
                <w:numId w:val="4006061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Vor dem Benutzen
der elektrischen Anlage durch Besichtigen ist die Anlage auf
betriebssicheren und ordnungsgemäßen Zustand hin zu prüfen</w:t>
            </w:r>
          </w:p>
          <w:p>
            <w:pPr>
              <w:numPr>
                <w:ilvl w:val="0"/>
                <w:numId w:val="4006061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 Auftreten
ungewöhnlicher Erscheinungen ist zur Beseitigung der Mängel eine
Elektrofachkraft hinzuziehen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2. Was ist bei Auftreten von sicherheitstechnischen Mängeln an
Sicherheits-, Schutz- und Überwachungseinrichtungen zu
beachten?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3169795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Treten an
Sicherheits-, Schutz- oder Überwachungseinrichtungen Mängel auf, so
ist die elektrische Anlage/das Betriebsmittel außer Betrieb zu
nehmen</w:t>
            </w:r>
          </w:p>
          <w:p>
            <w:pPr>
              <w:numPr>
                <w:ilvl w:val="0"/>
                <w:numId w:val="43169795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 Mängeln an
Sicherheits-, Schutz- und Überwachungseinrichtungen ist die
elektrische Anlage/das Betriebsmittel mit erhöhter Vorsicht zu
bedienen.</w:t>
            </w:r>
          </w:p>
          <w:p>
            <w:pPr>
              <w:numPr>
                <w:ilvl w:val="0"/>
                <w:numId w:val="43169795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Mängeln an
Sicherheits-, Schutz- und Überwachungseinrichtungen sind dem
Vorgesetzten unverzüglich zu melden.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3. Worauf ist bei Störungen an der elektrischen Anlage zu
achten?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8446472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Beim Auftreten
von Störungen sind elektrische Anlagen, soweit möglich,
auszuschalten.</w:t>
            </w:r>
          </w:p>
          <w:p>
            <w:pPr>
              <w:numPr>
                <w:ilvl w:val="0"/>
                <w:numId w:val="68446472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 Störungen an
der elektrischen Anlage dürfen Zugänge und Schutzabdeckungen
geöffnet werden.</w:t>
            </w:r>
          </w:p>
          <w:p>
            <w:pPr>
              <w:numPr>
                <w:ilvl w:val="0"/>
                <w:numId w:val="68446472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Elektrische
Anlagen und Betriebsmittel dürfen nur von Elektrofachkräften
instand gesetzt werden.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Hiermit bestätige ich, dass ich an der Unterweisung teilgenommen
und die Inhalte verstanden habe.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Unterschrift</w:t>
      </w:r>
    </w:p>
    <w:p>
      <w:pPr>
        <w:pageBreakBefore w:val="on"/>
      </w:pPr>
      <w:r/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Lösungen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Lösungen zu Fragebogen „Unterweisungen für alle Beschäftigten –
Umgang mit elektrischen Anlagen“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251477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b, c</w:t>
            </w:r>
          </w:p>
          <w:p>
            <w:pPr>
              <w:numPr>
                <w:ilvl w:val="0"/>
                <w:numId w:val="2251477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a, c</w:t>
            </w:r>
          </w:p>
          <w:p>
            <w:pPr>
              <w:numPr>
                <w:ilvl w:val="0"/>
                <w:numId w:val="2251477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a, c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147787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84464724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431697951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400606157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20110608">
    <w:multiLevelType w:val="hybridMultilevel"/>
    <w:lvl w:ilvl="0" w:tplc="59264377">
      <w:start w:val="1"/>
      <w:numFmt w:val="decimal"/>
      <w:lvlText w:val="%1."/>
      <w:lvlJc w:val="left"/>
      <w:pPr>
        <w:ind w:left="720" w:hanging="360"/>
      </w:pPr>
    </w:lvl>
    <w:lvl w:ilvl="1" w:tplc="59264377" w:tentative="1">
      <w:start w:val="1"/>
      <w:numFmt w:val="lowerLetter"/>
      <w:lvlText w:val="%2."/>
      <w:lvlJc w:val="left"/>
      <w:pPr>
        <w:ind w:left="1440" w:hanging="360"/>
      </w:pPr>
    </w:lvl>
    <w:lvl w:ilvl="2" w:tplc="59264377" w:tentative="1">
      <w:start w:val="1"/>
      <w:numFmt w:val="lowerRoman"/>
      <w:lvlText w:val="%3."/>
      <w:lvlJc w:val="right"/>
      <w:pPr>
        <w:ind w:left="2160" w:hanging="180"/>
      </w:pPr>
    </w:lvl>
    <w:lvl w:ilvl="3" w:tplc="59264377" w:tentative="1">
      <w:start w:val="1"/>
      <w:numFmt w:val="decimal"/>
      <w:lvlText w:val="%4."/>
      <w:lvlJc w:val="left"/>
      <w:pPr>
        <w:ind w:left="2880" w:hanging="360"/>
      </w:pPr>
    </w:lvl>
    <w:lvl w:ilvl="4" w:tplc="59264377" w:tentative="1">
      <w:start w:val="1"/>
      <w:numFmt w:val="lowerLetter"/>
      <w:lvlText w:val="%5."/>
      <w:lvlJc w:val="left"/>
      <w:pPr>
        <w:ind w:left="3600" w:hanging="360"/>
      </w:pPr>
    </w:lvl>
    <w:lvl w:ilvl="5" w:tplc="59264377" w:tentative="1">
      <w:start w:val="1"/>
      <w:numFmt w:val="lowerRoman"/>
      <w:lvlText w:val="%6."/>
      <w:lvlJc w:val="right"/>
      <w:pPr>
        <w:ind w:left="4320" w:hanging="180"/>
      </w:pPr>
    </w:lvl>
    <w:lvl w:ilvl="6" w:tplc="59264377" w:tentative="1">
      <w:start w:val="1"/>
      <w:numFmt w:val="decimal"/>
      <w:lvlText w:val="%7."/>
      <w:lvlJc w:val="left"/>
      <w:pPr>
        <w:ind w:left="5040" w:hanging="360"/>
      </w:pPr>
    </w:lvl>
    <w:lvl w:ilvl="7" w:tplc="59264377" w:tentative="1">
      <w:start w:val="1"/>
      <w:numFmt w:val="lowerLetter"/>
      <w:lvlText w:val="%8."/>
      <w:lvlJc w:val="left"/>
      <w:pPr>
        <w:ind w:left="5760" w:hanging="360"/>
      </w:pPr>
    </w:lvl>
    <w:lvl w:ilvl="8" w:tplc="59264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0607">
    <w:multiLevelType w:val="hybridMultilevel"/>
    <w:lvl w:ilvl="0" w:tplc="10992287">
      <w:start w:val="1"/>
      <w:numFmt w:val="decimal"/>
      <w:lvlText w:val="%1."/>
      <w:lvlJc w:val="left"/>
      <w:pPr>
        <w:ind w:left="720" w:hanging="360"/>
      </w:pPr>
    </w:lvl>
    <w:lvl w:ilvl="1" w:tplc="10992287" w:tentative="1">
      <w:start w:val="1"/>
      <w:numFmt w:val="lowerLetter"/>
      <w:lvlText w:val="%2."/>
      <w:lvlJc w:val="left"/>
      <w:pPr>
        <w:ind w:left="1440" w:hanging="360"/>
      </w:pPr>
    </w:lvl>
    <w:lvl w:ilvl="2" w:tplc="10992287" w:tentative="1">
      <w:start w:val="1"/>
      <w:numFmt w:val="lowerRoman"/>
      <w:lvlText w:val="%3."/>
      <w:lvlJc w:val="right"/>
      <w:pPr>
        <w:ind w:left="2160" w:hanging="180"/>
      </w:pPr>
    </w:lvl>
    <w:lvl w:ilvl="3" w:tplc="10992287" w:tentative="1">
      <w:start w:val="1"/>
      <w:numFmt w:val="decimal"/>
      <w:lvlText w:val="%4."/>
      <w:lvlJc w:val="left"/>
      <w:pPr>
        <w:ind w:left="2880" w:hanging="360"/>
      </w:pPr>
    </w:lvl>
    <w:lvl w:ilvl="4" w:tplc="10992287" w:tentative="1">
      <w:start w:val="1"/>
      <w:numFmt w:val="lowerLetter"/>
      <w:lvlText w:val="%5."/>
      <w:lvlJc w:val="left"/>
      <w:pPr>
        <w:ind w:left="3600" w:hanging="360"/>
      </w:pPr>
    </w:lvl>
    <w:lvl w:ilvl="5" w:tplc="10992287" w:tentative="1">
      <w:start w:val="1"/>
      <w:numFmt w:val="lowerRoman"/>
      <w:lvlText w:val="%6."/>
      <w:lvlJc w:val="right"/>
      <w:pPr>
        <w:ind w:left="4320" w:hanging="180"/>
      </w:pPr>
    </w:lvl>
    <w:lvl w:ilvl="6" w:tplc="10992287" w:tentative="1">
      <w:start w:val="1"/>
      <w:numFmt w:val="decimal"/>
      <w:lvlText w:val="%7."/>
      <w:lvlJc w:val="left"/>
      <w:pPr>
        <w:ind w:left="5040" w:hanging="360"/>
      </w:pPr>
    </w:lvl>
    <w:lvl w:ilvl="7" w:tplc="10992287" w:tentative="1">
      <w:start w:val="1"/>
      <w:numFmt w:val="lowerLetter"/>
      <w:lvlText w:val="%8."/>
      <w:lvlJc w:val="left"/>
      <w:pPr>
        <w:ind w:left="5760" w:hanging="360"/>
      </w:pPr>
    </w:lvl>
    <w:lvl w:ilvl="8" w:tplc="10992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0606">
    <w:multiLevelType w:val="hybridMultilevel"/>
    <w:lvl w:ilvl="0" w:tplc="33382394">
      <w:start w:val="1"/>
      <w:numFmt w:val="decimal"/>
      <w:lvlText w:val="%1."/>
      <w:lvlJc w:val="left"/>
      <w:pPr>
        <w:ind w:left="720" w:hanging="360"/>
      </w:pPr>
    </w:lvl>
    <w:lvl w:ilvl="1" w:tplc="33382394" w:tentative="1">
      <w:start w:val="1"/>
      <w:numFmt w:val="lowerLetter"/>
      <w:lvlText w:val="%2."/>
      <w:lvlJc w:val="left"/>
      <w:pPr>
        <w:ind w:left="1440" w:hanging="360"/>
      </w:pPr>
    </w:lvl>
    <w:lvl w:ilvl="2" w:tplc="33382394" w:tentative="1">
      <w:start w:val="1"/>
      <w:numFmt w:val="lowerRoman"/>
      <w:lvlText w:val="%3."/>
      <w:lvlJc w:val="right"/>
      <w:pPr>
        <w:ind w:left="2160" w:hanging="180"/>
      </w:pPr>
    </w:lvl>
    <w:lvl w:ilvl="3" w:tplc="33382394" w:tentative="1">
      <w:start w:val="1"/>
      <w:numFmt w:val="decimal"/>
      <w:lvlText w:val="%4."/>
      <w:lvlJc w:val="left"/>
      <w:pPr>
        <w:ind w:left="2880" w:hanging="360"/>
      </w:pPr>
    </w:lvl>
    <w:lvl w:ilvl="4" w:tplc="33382394" w:tentative="1">
      <w:start w:val="1"/>
      <w:numFmt w:val="lowerLetter"/>
      <w:lvlText w:val="%5."/>
      <w:lvlJc w:val="left"/>
      <w:pPr>
        <w:ind w:left="3600" w:hanging="360"/>
      </w:pPr>
    </w:lvl>
    <w:lvl w:ilvl="5" w:tplc="33382394" w:tentative="1">
      <w:start w:val="1"/>
      <w:numFmt w:val="lowerRoman"/>
      <w:lvlText w:val="%6."/>
      <w:lvlJc w:val="right"/>
      <w:pPr>
        <w:ind w:left="4320" w:hanging="180"/>
      </w:pPr>
    </w:lvl>
    <w:lvl w:ilvl="6" w:tplc="33382394" w:tentative="1">
      <w:start w:val="1"/>
      <w:numFmt w:val="decimal"/>
      <w:lvlText w:val="%7."/>
      <w:lvlJc w:val="left"/>
      <w:pPr>
        <w:ind w:left="5040" w:hanging="360"/>
      </w:pPr>
    </w:lvl>
    <w:lvl w:ilvl="7" w:tplc="33382394" w:tentative="1">
      <w:start w:val="1"/>
      <w:numFmt w:val="lowerLetter"/>
      <w:lvlText w:val="%8."/>
      <w:lvlJc w:val="left"/>
      <w:pPr>
        <w:ind w:left="5760" w:hanging="360"/>
      </w:pPr>
    </w:lvl>
    <w:lvl w:ilvl="8" w:tplc="33382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0605">
    <w:multiLevelType w:val="hybridMultilevel"/>
    <w:lvl w:ilvl="0" w:tplc="82974452">
      <w:start w:val="1"/>
      <w:numFmt w:val="decimal"/>
      <w:lvlText w:val="%1."/>
      <w:lvlJc w:val="left"/>
      <w:pPr>
        <w:ind w:left="720" w:hanging="360"/>
      </w:pPr>
    </w:lvl>
    <w:lvl w:ilvl="1" w:tplc="82974452" w:tentative="1">
      <w:start w:val="1"/>
      <w:numFmt w:val="lowerLetter"/>
      <w:lvlText w:val="%2."/>
      <w:lvlJc w:val="left"/>
      <w:pPr>
        <w:ind w:left="1440" w:hanging="360"/>
      </w:pPr>
    </w:lvl>
    <w:lvl w:ilvl="2" w:tplc="82974452" w:tentative="1">
      <w:start w:val="1"/>
      <w:numFmt w:val="lowerRoman"/>
      <w:lvlText w:val="%3."/>
      <w:lvlJc w:val="right"/>
      <w:pPr>
        <w:ind w:left="2160" w:hanging="180"/>
      </w:pPr>
    </w:lvl>
    <w:lvl w:ilvl="3" w:tplc="82974452" w:tentative="1">
      <w:start w:val="1"/>
      <w:numFmt w:val="decimal"/>
      <w:lvlText w:val="%4."/>
      <w:lvlJc w:val="left"/>
      <w:pPr>
        <w:ind w:left="2880" w:hanging="360"/>
      </w:pPr>
    </w:lvl>
    <w:lvl w:ilvl="4" w:tplc="82974452" w:tentative="1">
      <w:start w:val="1"/>
      <w:numFmt w:val="lowerLetter"/>
      <w:lvlText w:val="%5."/>
      <w:lvlJc w:val="left"/>
      <w:pPr>
        <w:ind w:left="3600" w:hanging="360"/>
      </w:pPr>
    </w:lvl>
    <w:lvl w:ilvl="5" w:tplc="82974452" w:tentative="1">
      <w:start w:val="1"/>
      <w:numFmt w:val="lowerRoman"/>
      <w:lvlText w:val="%6."/>
      <w:lvlJc w:val="right"/>
      <w:pPr>
        <w:ind w:left="4320" w:hanging="180"/>
      </w:pPr>
    </w:lvl>
    <w:lvl w:ilvl="6" w:tplc="82974452" w:tentative="1">
      <w:start w:val="1"/>
      <w:numFmt w:val="decimal"/>
      <w:lvlText w:val="%7."/>
      <w:lvlJc w:val="left"/>
      <w:pPr>
        <w:ind w:left="5040" w:hanging="360"/>
      </w:pPr>
    </w:lvl>
    <w:lvl w:ilvl="7" w:tplc="82974452" w:tentative="1">
      <w:start w:val="1"/>
      <w:numFmt w:val="lowerLetter"/>
      <w:lvlText w:val="%8."/>
      <w:lvlJc w:val="left"/>
      <w:pPr>
        <w:ind w:left="5760" w:hanging="360"/>
      </w:pPr>
    </w:lvl>
    <w:lvl w:ilvl="8" w:tplc="82974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65802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43423932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20110604">
    <w:multiLevelType w:val="hybridMultilevel"/>
    <w:lvl w:ilvl="0" w:tplc="49257470">
      <w:start w:val="1"/>
      <w:numFmt w:val="decimal"/>
      <w:lvlText w:val="%1."/>
      <w:lvlJc w:val="left"/>
      <w:pPr>
        <w:ind w:left="720" w:hanging="360"/>
      </w:pPr>
    </w:lvl>
    <w:lvl w:ilvl="1" w:tplc="49257470" w:tentative="1">
      <w:start w:val="1"/>
      <w:numFmt w:val="lowerLetter"/>
      <w:lvlText w:val="%2."/>
      <w:lvlJc w:val="left"/>
      <w:pPr>
        <w:ind w:left="1440" w:hanging="360"/>
      </w:pPr>
    </w:lvl>
    <w:lvl w:ilvl="2" w:tplc="49257470" w:tentative="1">
      <w:start w:val="1"/>
      <w:numFmt w:val="lowerRoman"/>
      <w:lvlText w:val="%3."/>
      <w:lvlJc w:val="right"/>
      <w:pPr>
        <w:ind w:left="2160" w:hanging="180"/>
      </w:pPr>
    </w:lvl>
    <w:lvl w:ilvl="3" w:tplc="49257470" w:tentative="1">
      <w:start w:val="1"/>
      <w:numFmt w:val="decimal"/>
      <w:lvlText w:val="%4."/>
      <w:lvlJc w:val="left"/>
      <w:pPr>
        <w:ind w:left="2880" w:hanging="360"/>
      </w:pPr>
    </w:lvl>
    <w:lvl w:ilvl="4" w:tplc="49257470" w:tentative="1">
      <w:start w:val="1"/>
      <w:numFmt w:val="lowerLetter"/>
      <w:lvlText w:val="%5."/>
      <w:lvlJc w:val="left"/>
      <w:pPr>
        <w:ind w:left="3600" w:hanging="360"/>
      </w:pPr>
    </w:lvl>
    <w:lvl w:ilvl="5" w:tplc="49257470" w:tentative="1">
      <w:start w:val="1"/>
      <w:numFmt w:val="lowerRoman"/>
      <w:lvlText w:val="%6."/>
      <w:lvlJc w:val="right"/>
      <w:pPr>
        <w:ind w:left="4320" w:hanging="180"/>
      </w:pPr>
    </w:lvl>
    <w:lvl w:ilvl="6" w:tplc="49257470" w:tentative="1">
      <w:start w:val="1"/>
      <w:numFmt w:val="decimal"/>
      <w:lvlText w:val="%7."/>
      <w:lvlJc w:val="left"/>
      <w:pPr>
        <w:ind w:left="5040" w:hanging="360"/>
      </w:pPr>
    </w:lvl>
    <w:lvl w:ilvl="7" w:tplc="49257470" w:tentative="1">
      <w:start w:val="1"/>
      <w:numFmt w:val="lowerLetter"/>
      <w:lvlText w:val="%8."/>
      <w:lvlJc w:val="left"/>
      <w:pPr>
        <w:ind w:left="5760" w:hanging="360"/>
      </w:pPr>
    </w:lvl>
    <w:lvl w:ilvl="8" w:tplc="49257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0603">
    <w:multiLevelType w:val="hybridMultilevel"/>
    <w:lvl w:ilvl="0" w:tplc="39340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10603">
    <w:abstractNumId w:val="20110603"/>
  </w:num>
  <w:num w:numId="20110604">
    <w:abstractNumId w:val="20110604"/>
  </w:num>
  <w:num w:numId="643423932">
    <w:abstractNumId w:val="643423932"/>
  </w:num>
  <w:num w:numId="425658024">
    <w:abstractNumId w:val="425658024"/>
  </w:num>
  <w:num w:numId="20110605">
    <w:abstractNumId w:val="20110605"/>
  </w:num>
  <w:num w:numId="20110606">
    <w:abstractNumId w:val="20110606"/>
  </w:num>
  <w:num w:numId="20110607">
    <w:abstractNumId w:val="20110607"/>
  </w:num>
  <w:num w:numId="20110608">
    <w:abstractNumId w:val="20110608"/>
  </w:num>
  <w:num w:numId="400606157">
    <w:abstractNumId w:val="400606157"/>
  </w:num>
  <w:num w:numId="431697951">
    <w:abstractNumId w:val="431697951"/>
  </w:num>
  <w:num w:numId="684464724">
    <w:abstractNumId w:val="684464724"/>
  </w:num>
  <w:num w:numId="225147787">
    <w:abstractNumId w:val="225147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63449123" Type="http://schemas.openxmlformats.org/officeDocument/2006/relationships/numbering" Target="numbering.xml"/><Relationship Id="rId94614633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