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68637193" w:name="document"/>
    <w:bookmarkEnd w:id="6863719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981342 | Andreas Frank - Christian
Köhler † | Muster | Korrespondenz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Berufungsanmeldung (Landesgericht/Bezirksgericht)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Landesgericht … für
Strafsachen/Bezirksgericht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Straße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PLZ, Ort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GZ 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…, am …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Beschuldigter/Angeklagter: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Vertreten durch: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Rechtsanwalt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Adresse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PLZ/Ort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Code R …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Wegen: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… StGB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center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Berufungsanmeldung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Vollmacht erteilt einschließlich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Vollmacht gem § 19a RAO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 1-fach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Angeklagte erstattet binnen offener dreitägiger Frist nach
Urteilsverkündung nachstehende</w: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Berufungsanmeldung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 Angeklagte meldet gegen das Urteil des Landesgerichtes für
Strafsachen …/Bezirksgerichts … vom …, GZ …, mit welchem er zu
einer Geldstrafe in der Höhe von EUR … und/oder zu einer
Freiheitsstrafe in der Dauer von … Monaten (ggf: Die für eine
Probezeit von … Jahren bedingt nachgesehen wurde) Berufung wegen
Nichtigkeit, des Ausspruchs über Schuld und Strafe (ggf: sowie
privatrechtlicher Ansprüche) an.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Name des Mandanten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92840">
    <w:multiLevelType w:val="hybridMultilevel"/>
    <w:lvl w:ilvl="0" w:tplc="76301649">
      <w:start w:val="1"/>
      <w:numFmt w:val="decimal"/>
      <w:lvlText w:val="%1."/>
      <w:lvlJc w:val="left"/>
      <w:pPr>
        <w:ind w:left="720" w:hanging="360"/>
      </w:pPr>
    </w:lvl>
    <w:lvl w:ilvl="1" w:tplc="76301649" w:tentative="1">
      <w:start w:val="1"/>
      <w:numFmt w:val="lowerLetter"/>
      <w:lvlText w:val="%2."/>
      <w:lvlJc w:val="left"/>
      <w:pPr>
        <w:ind w:left="1440" w:hanging="360"/>
      </w:pPr>
    </w:lvl>
    <w:lvl w:ilvl="2" w:tplc="76301649" w:tentative="1">
      <w:start w:val="1"/>
      <w:numFmt w:val="lowerRoman"/>
      <w:lvlText w:val="%3."/>
      <w:lvlJc w:val="right"/>
      <w:pPr>
        <w:ind w:left="2160" w:hanging="180"/>
      </w:pPr>
    </w:lvl>
    <w:lvl w:ilvl="3" w:tplc="76301649" w:tentative="1">
      <w:start w:val="1"/>
      <w:numFmt w:val="decimal"/>
      <w:lvlText w:val="%4."/>
      <w:lvlJc w:val="left"/>
      <w:pPr>
        <w:ind w:left="2880" w:hanging="360"/>
      </w:pPr>
    </w:lvl>
    <w:lvl w:ilvl="4" w:tplc="76301649" w:tentative="1">
      <w:start w:val="1"/>
      <w:numFmt w:val="lowerLetter"/>
      <w:lvlText w:val="%5."/>
      <w:lvlJc w:val="left"/>
      <w:pPr>
        <w:ind w:left="3600" w:hanging="360"/>
      </w:pPr>
    </w:lvl>
    <w:lvl w:ilvl="5" w:tplc="76301649" w:tentative="1">
      <w:start w:val="1"/>
      <w:numFmt w:val="lowerRoman"/>
      <w:lvlText w:val="%6."/>
      <w:lvlJc w:val="right"/>
      <w:pPr>
        <w:ind w:left="4320" w:hanging="180"/>
      </w:pPr>
    </w:lvl>
    <w:lvl w:ilvl="6" w:tplc="76301649" w:tentative="1">
      <w:start w:val="1"/>
      <w:numFmt w:val="decimal"/>
      <w:lvlText w:val="%7."/>
      <w:lvlJc w:val="left"/>
      <w:pPr>
        <w:ind w:left="5040" w:hanging="360"/>
      </w:pPr>
    </w:lvl>
    <w:lvl w:ilvl="7" w:tplc="76301649" w:tentative="1">
      <w:start w:val="1"/>
      <w:numFmt w:val="lowerLetter"/>
      <w:lvlText w:val="%8."/>
      <w:lvlJc w:val="left"/>
      <w:pPr>
        <w:ind w:left="5760" w:hanging="360"/>
      </w:pPr>
    </w:lvl>
    <w:lvl w:ilvl="8" w:tplc="763016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792839">
    <w:multiLevelType w:val="hybridMultilevel"/>
    <w:lvl w:ilvl="0" w:tplc="19897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92839">
    <w:abstractNumId w:val="88792839"/>
  </w:num>
  <w:num w:numId="88792840">
    <w:abstractNumId w:val="88792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786448185" Type="http://schemas.openxmlformats.org/officeDocument/2006/relationships/numbering" Target="numbering.xml"/><Relationship Id="rId748974036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